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32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AFD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生产企业现场演示评价回执表</w:t>
      </w:r>
    </w:p>
    <w:p w14:paraId="3A77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公司名称</w:t>
      </w:r>
      <w:r>
        <w:rPr>
          <w:rFonts w:hint="eastAsia" w:ascii="仿宋" w:eastAsia="仿宋"/>
          <w:sz w:val="24"/>
          <w:szCs w:val="24"/>
        </w:rPr>
        <w:t>：</w:t>
      </w:r>
      <w:r>
        <w:rPr>
          <w:rFonts w:ascii="仿宋" w:eastAsia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eastAsia="仿宋"/>
          <w:sz w:val="24"/>
          <w:szCs w:val="24"/>
        </w:rPr>
        <w:t>（公章）</w:t>
      </w:r>
      <w:r>
        <w:rPr>
          <w:rFonts w:ascii="仿宋" w:eastAsia="仿宋"/>
          <w:sz w:val="24"/>
          <w:szCs w:val="24"/>
        </w:rPr>
        <w:t xml:space="preserve"> </w:t>
      </w:r>
      <w:r>
        <w:rPr>
          <w:rFonts w:hint="eastAsia" w:ascii="仿宋" w:eastAsia="仿宋"/>
          <w:sz w:val="24"/>
          <w:szCs w:val="24"/>
          <w:lang w:val="en-US" w:eastAsia="zh-CN"/>
        </w:rPr>
        <w:t xml:space="preserve"> </w:t>
      </w:r>
      <w:r>
        <w:rPr>
          <w:rFonts w:ascii="仿宋" w:eastAsia="仿宋"/>
          <w:sz w:val="24"/>
          <w:szCs w:val="24"/>
        </w:rPr>
        <w:t xml:space="preserve">  </w:t>
      </w:r>
      <w:r>
        <w:rPr>
          <w:rFonts w:hint="eastAsia" w:ascii="仿宋" w:eastAsia="仿宋"/>
          <w:sz w:val="24"/>
          <w:szCs w:val="24"/>
          <w:lang w:eastAsia="zh-CN"/>
        </w:rPr>
        <w:t>填报</w:t>
      </w:r>
      <w:r>
        <w:rPr>
          <w:rFonts w:hint="eastAsia" w:ascii="仿宋" w:eastAsia="仿宋"/>
          <w:sz w:val="24"/>
          <w:szCs w:val="24"/>
        </w:rPr>
        <w:t>日期：</w:t>
      </w:r>
      <w:r>
        <w:rPr>
          <w:rFonts w:ascii="仿宋" w:eastAsia="仿宋"/>
          <w:sz w:val="24"/>
          <w:szCs w:val="24"/>
        </w:rPr>
        <w:t xml:space="preserve">    </w:t>
      </w:r>
      <w:r>
        <w:rPr>
          <w:rFonts w:hint="eastAsia" w:ascii="仿宋" w:eastAsia="仿宋"/>
          <w:sz w:val="24"/>
          <w:szCs w:val="24"/>
        </w:rPr>
        <w:t>年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月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日</w:t>
      </w:r>
    </w:p>
    <w:tbl>
      <w:tblPr>
        <w:tblStyle w:val="8"/>
        <w:tblW w:w="86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659"/>
        <w:gridCol w:w="2269"/>
        <w:gridCol w:w="1345"/>
        <w:gridCol w:w="547"/>
        <w:gridCol w:w="1511"/>
      </w:tblGrid>
      <w:tr w14:paraId="5B4688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1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机具型号名称</w:t>
            </w:r>
          </w:p>
        </w:tc>
        <w:tc>
          <w:tcPr>
            <w:tcW w:w="2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8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17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所属品目</w:t>
            </w:r>
          </w:p>
        </w:tc>
        <w:tc>
          <w:tcPr>
            <w:tcW w:w="20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6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6E91F8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8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63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DD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BB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E0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71170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EF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97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5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7B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7C7D5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947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C7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是否参加（不能参加请在此处注明具体原因）</w:t>
            </w:r>
          </w:p>
        </w:tc>
        <w:tc>
          <w:tcPr>
            <w:tcW w:w="5672" w:type="dxa"/>
            <w:gridSpan w:val="4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69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16EE12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CD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/>
                <w:kern w:val="0"/>
                <w:sz w:val="24"/>
                <w:szCs w:val="24"/>
              </w:rPr>
              <w:t>主要结构、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工作原理、功能描述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81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1768E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23EC45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68ADC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38D6F6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6DF100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32397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</w:tr>
      <w:tr w14:paraId="2529C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BB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技术参数及配置（主要包含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投档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参数）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3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2BDEF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6CF1B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14BC0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251A9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465B3C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3E81D8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93F6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rFonts w:hint="eastAsia" w:ascii="仿宋" w:eastAsia="仿宋" w:hAnsiTheme="minorHAnsi" w:cstheme="minorBidi"/>
                <w:kern w:val="0"/>
                <w:sz w:val="24"/>
                <w:szCs w:val="24"/>
                <w:lang w:val="en-US" w:eastAsia="zh-CN" w:bidi="ar-SA"/>
              </w:rPr>
              <w:t>样机来源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66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□生产企业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□当地经销商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当地用户</w:t>
            </w:r>
          </w:p>
        </w:tc>
      </w:tr>
      <w:tr w14:paraId="63843A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D5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  <w:lang w:eastAsia="zh-CN"/>
              </w:rPr>
              <w:t>陕西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销售价</w:t>
            </w:r>
          </w:p>
          <w:p w14:paraId="6D01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8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F6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享受补贴总额（万元）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3D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</w:tbl>
    <w:p w14:paraId="1B5E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834064-8A71-4A29-A5DC-A7397FC397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CBE450F-D582-4A2E-8FA7-B23E76FBE8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41F32F-9B94-432F-BD65-08E7373E1B4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73DCC9-0CB3-4FCE-B74B-7A0CCCF11D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0FC4001E"/>
    <w:rsid w:val="11EC1706"/>
    <w:rsid w:val="19D76D7C"/>
    <w:rsid w:val="249259F9"/>
    <w:rsid w:val="39D75251"/>
    <w:rsid w:val="3CB6351D"/>
    <w:rsid w:val="40356A01"/>
    <w:rsid w:val="47C52782"/>
    <w:rsid w:val="496A5B92"/>
    <w:rsid w:val="4C281E31"/>
    <w:rsid w:val="52A012CF"/>
    <w:rsid w:val="55D66AE9"/>
    <w:rsid w:val="60CA35BB"/>
    <w:rsid w:val="64C66843"/>
    <w:rsid w:val="6F541B76"/>
    <w:rsid w:val="79E87564"/>
    <w:rsid w:val="7BBD23D6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2026-04-30T10:17:15Z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