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AC7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 w:bidi="ar-SA"/>
        </w:rPr>
        <w:t>附件2：</w:t>
      </w:r>
    </w:p>
    <w:p w14:paraId="7A8E2E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napToGrid/>
          <w:kern w:val="2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napToGrid/>
          <w:kern w:val="2"/>
          <w:sz w:val="44"/>
          <w:szCs w:val="44"/>
          <w:lang w:eastAsia="zh-CN"/>
        </w:rPr>
        <w:t>辽宁省农机购置与应用补贴投档机具</w:t>
      </w:r>
    </w:p>
    <w:p w14:paraId="70670E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napToGrid/>
          <w:kern w:val="2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napToGrid/>
          <w:kern w:val="2"/>
          <w:sz w:val="44"/>
          <w:szCs w:val="44"/>
          <w:lang w:eastAsia="zh-CN"/>
        </w:rPr>
        <w:t>现场演示评价申请表</w:t>
      </w:r>
    </w:p>
    <w:p w14:paraId="1343EC1E">
      <w:pPr>
        <w:pStyle w:val="2"/>
        <w:rPr>
          <w:rFonts w:hint="eastAsia"/>
          <w:lang w:eastAsia="zh-CN"/>
        </w:rPr>
      </w:pPr>
    </w:p>
    <w:p w14:paraId="0EFDAD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500" w:firstLineChars="200"/>
        <w:textAlignment w:val="baseline"/>
        <w:rPr>
          <w:rFonts w:ascii="宋体" w:hAnsi="宋体" w:eastAsia="宋体" w:cs="宋体"/>
          <w:spacing w:val="0"/>
          <w:position w:val="0"/>
          <w:sz w:val="25"/>
          <w:szCs w:val="25"/>
        </w:rPr>
      </w:pPr>
      <w:r>
        <w:rPr>
          <w:rFonts w:ascii="宋体" w:hAnsi="宋体" w:eastAsia="宋体" w:cs="宋体"/>
          <w:spacing w:val="0"/>
          <w:position w:val="0"/>
          <w:sz w:val="25"/>
          <w:szCs w:val="25"/>
        </w:rPr>
        <w:t>企业名称：</w:t>
      </w:r>
      <w:r>
        <w:rPr>
          <w:rFonts w:hint="eastAsia" w:ascii="宋体" w:hAnsi="宋体" w:eastAsia="宋体" w:cs="宋体"/>
          <w:spacing w:val="0"/>
          <w:position w:val="0"/>
          <w:sz w:val="25"/>
          <w:szCs w:val="25"/>
          <w:lang w:eastAsia="zh-CN"/>
        </w:rPr>
        <w:t>（盖章）</w:t>
      </w:r>
      <w:r>
        <w:rPr>
          <w:rFonts w:ascii="宋体" w:hAnsi="宋体" w:eastAsia="宋体" w:cs="宋体"/>
          <w:spacing w:val="0"/>
          <w:position w:val="0"/>
          <w:sz w:val="25"/>
          <w:szCs w:val="25"/>
        </w:rPr>
        <w:t xml:space="preserve">                            填写日期：   年 </w:t>
      </w:r>
      <w:r>
        <w:rPr>
          <w:rFonts w:hint="eastAsia" w:ascii="宋体" w:hAnsi="宋体" w:eastAsia="宋体" w:cs="宋体"/>
          <w:spacing w:val="0"/>
          <w:position w:val="0"/>
          <w:sz w:val="25"/>
          <w:szCs w:val="25"/>
          <w:lang w:val="en-US" w:eastAsia="zh-CN"/>
        </w:rPr>
        <w:t xml:space="preserve"> </w:t>
      </w:r>
      <w:r>
        <w:rPr>
          <w:rFonts w:ascii="宋体" w:hAnsi="宋体" w:eastAsia="宋体" w:cs="宋体"/>
          <w:spacing w:val="0"/>
          <w:position w:val="0"/>
          <w:sz w:val="25"/>
          <w:szCs w:val="25"/>
        </w:rPr>
        <w:t xml:space="preserve">  月 </w:t>
      </w:r>
      <w:r>
        <w:rPr>
          <w:rFonts w:hint="eastAsia" w:ascii="宋体" w:hAnsi="宋体" w:eastAsia="宋体" w:cs="宋体"/>
          <w:spacing w:val="0"/>
          <w:position w:val="0"/>
          <w:sz w:val="25"/>
          <w:szCs w:val="25"/>
          <w:lang w:val="en-US" w:eastAsia="zh-CN"/>
        </w:rPr>
        <w:t xml:space="preserve"> </w:t>
      </w:r>
      <w:r>
        <w:rPr>
          <w:rFonts w:ascii="宋体" w:hAnsi="宋体" w:eastAsia="宋体" w:cs="宋体"/>
          <w:spacing w:val="0"/>
          <w:position w:val="0"/>
          <w:sz w:val="25"/>
          <w:szCs w:val="25"/>
        </w:rPr>
        <w:t xml:space="preserve">  日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0"/>
        <w:gridCol w:w="2324"/>
        <w:gridCol w:w="1458"/>
        <w:gridCol w:w="1788"/>
      </w:tblGrid>
      <w:tr w14:paraId="2727FF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2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65A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default" w:ascii="Times New Roman" w:hAnsi="Times New Roman" w:eastAsia="仿宋"/>
                <w:kern w:val="0"/>
                <w:sz w:val="24"/>
              </w:rPr>
            </w:pPr>
            <w:r>
              <w:rPr>
                <w:rFonts w:hint="default" w:ascii="Times New Roman" w:hAnsi="Times New Roman" w:eastAsia="仿宋"/>
                <w:kern w:val="0"/>
                <w:sz w:val="24"/>
              </w:rPr>
              <w:t>机具型号名称</w:t>
            </w:r>
          </w:p>
        </w:tc>
        <w:tc>
          <w:tcPr>
            <w:tcW w:w="23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8D1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602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仿宋"/>
                <w:kern w:val="0"/>
                <w:sz w:val="24"/>
              </w:rPr>
            </w:pPr>
            <w:r>
              <w:rPr>
                <w:rFonts w:hint="default" w:ascii="Times New Roman" w:hAnsi="Times New Roman" w:eastAsia="仿宋"/>
                <w:kern w:val="0"/>
                <w:sz w:val="24"/>
              </w:rPr>
              <w:t>所属品目</w:t>
            </w:r>
          </w:p>
        </w:tc>
        <w:tc>
          <w:tcPr>
            <w:tcW w:w="17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E6F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</w:tc>
      </w:tr>
      <w:tr w14:paraId="102A33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  <w:jc w:val="center"/>
        </w:trPr>
        <w:tc>
          <w:tcPr>
            <w:tcW w:w="2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84A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default" w:ascii="Times New Roman" w:hAnsi="Times New Roman" w:eastAsia="仿宋"/>
                <w:kern w:val="0"/>
                <w:sz w:val="24"/>
              </w:rPr>
            </w:pPr>
            <w:r>
              <w:rPr>
                <w:rFonts w:hint="default" w:ascii="Times New Roman" w:hAnsi="Times New Roman" w:eastAsia="仿宋"/>
                <w:kern w:val="0"/>
                <w:sz w:val="24"/>
              </w:rPr>
              <w:t>机具结构型式</w:t>
            </w:r>
          </w:p>
        </w:tc>
        <w:tc>
          <w:tcPr>
            <w:tcW w:w="55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F11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</w:tc>
      </w:tr>
      <w:tr w14:paraId="33E1C7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8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696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default" w:ascii="Times New Roman" w:hAnsi="Times New Roman" w:eastAsia="仿宋"/>
                <w:kern w:val="0"/>
                <w:sz w:val="24"/>
              </w:rPr>
            </w:pPr>
            <w:r>
              <w:rPr>
                <w:rFonts w:hint="default" w:ascii="Times New Roman" w:hAnsi="Times New Roman" w:eastAsia="仿宋"/>
                <w:kern w:val="0"/>
                <w:sz w:val="24"/>
              </w:rPr>
              <w:t>生产企业</w:t>
            </w:r>
          </w:p>
        </w:tc>
        <w:tc>
          <w:tcPr>
            <w:tcW w:w="23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C68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default" w:ascii="Times New Roman" w:hAnsi="Times New Roman" w:eastAsia="仿宋"/>
                <w:kern w:val="0"/>
                <w:sz w:val="24"/>
              </w:rPr>
            </w:pPr>
            <w:r>
              <w:rPr>
                <w:rFonts w:hint="default" w:ascii="Times New Roman" w:hAnsi="Times New Roman" w:eastAsia="仿宋"/>
                <w:kern w:val="0"/>
                <w:sz w:val="24"/>
              </w:rPr>
              <w:t xml:space="preserve">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E561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仿宋"/>
                <w:kern w:val="0"/>
                <w:sz w:val="24"/>
              </w:rPr>
            </w:pPr>
            <w:r>
              <w:rPr>
                <w:rFonts w:hint="default" w:ascii="Times New Roman" w:hAnsi="Times New Roman" w:eastAsia="仿宋"/>
                <w:kern w:val="0"/>
                <w:sz w:val="24"/>
              </w:rPr>
              <w:t>联系人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81CC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</w:tc>
      </w:tr>
      <w:tr w14:paraId="51FCA9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8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BEFA3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both"/>
            </w:pPr>
          </w:p>
        </w:tc>
        <w:tc>
          <w:tcPr>
            <w:tcW w:w="23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62A3B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both"/>
            </w:pP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88F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仿宋"/>
                <w:kern w:val="0"/>
                <w:sz w:val="24"/>
              </w:rPr>
            </w:pPr>
            <w:r>
              <w:rPr>
                <w:rFonts w:hint="default" w:ascii="Times New Roman" w:hAnsi="Times New Roman" w:eastAsia="仿宋"/>
                <w:kern w:val="0"/>
                <w:sz w:val="24"/>
              </w:rPr>
              <w:t>电  话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2F9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</w:tc>
      </w:tr>
      <w:tr w14:paraId="1E02DF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2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AB0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仿宋"/>
                <w:kern w:val="0"/>
                <w:sz w:val="24"/>
              </w:rPr>
            </w:pPr>
            <w:r>
              <w:rPr>
                <w:rFonts w:hint="default" w:ascii="Times New Roman" w:hAnsi="Times New Roman" w:eastAsia="仿宋"/>
                <w:kern w:val="0"/>
                <w:sz w:val="24"/>
              </w:rPr>
              <w:t>主要工作原理、功能描述</w:t>
            </w:r>
          </w:p>
        </w:tc>
        <w:tc>
          <w:tcPr>
            <w:tcW w:w="55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D8A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  <w:p w14:paraId="0A79C1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default" w:ascii="Times New Roman" w:hAnsi="Times New Roman"/>
              </w:rPr>
            </w:pPr>
          </w:p>
          <w:p w14:paraId="122C0D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default" w:ascii="Times New Roman" w:hAnsi="Times New Roman"/>
              </w:rPr>
            </w:pPr>
          </w:p>
        </w:tc>
      </w:tr>
      <w:tr w14:paraId="3ABF4D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3" w:hRule="atLeast"/>
          <w:jc w:val="center"/>
        </w:trPr>
        <w:tc>
          <w:tcPr>
            <w:tcW w:w="2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78D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80" w:firstLineChars="200"/>
              <w:jc w:val="both"/>
              <w:textAlignment w:val="auto"/>
              <w:rPr>
                <w:rFonts w:hint="default"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lang w:eastAsia="zh-CN"/>
              </w:rPr>
              <w:t>基本配置与</w:t>
            </w:r>
            <w:r>
              <w:rPr>
                <w:rFonts w:hint="default" w:ascii="Times New Roman" w:hAnsi="Times New Roman" w:eastAsia="仿宋"/>
                <w:kern w:val="0"/>
                <w:sz w:val="24"/>
              </w:rPr>
              <w:t>参数</w:t>
            </w:r>
          </w:p>
        </w:tc>
        <w:tc>
          <w:tcPr>
            <w:tcW w:w="55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89A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  <w:p w14:paraId="274F44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default" w:ascii="Times New Roman" w:hAnsi="Times New Roman"/>
              </w:rPr>
            </w:pPr>
          </w:p>
          <w:p w14:paraId="7FE331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default" w:ascii="Times New Roman" w:hAnsi="Times New Roman"/>
              </w:rPr>
            </w:pPr>
          </w:p>
        </w:tc>
      </w:tr>
      <w:tr w14:paraId="0CF599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2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6A5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default"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lang w:eastAsia="zh-CN" w:bidi="ar-SA"/>
              </w:rPr>
              <w:t>辽宁</w:t>
            </w:r>
            <w:r>
              <w:rPr>
                <w:rFonts w:hint="default" w:ascii="Times New Roman" w:hAnsi="Times New Roman" w:eastAsia="仿宋"/>
                <w:kern w:val="0"/>
                <w:sz w:val="24"/>
                <w:lang w:bidi="ar-SA"/>
              </w:rPr>
              <w:t>省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eastAsia="zh-CN" w:bidi="ar-SA"/>
              </w:rPr>
              <w:t>市场</w:t>
            </w:r>
            <w:r>
              <w:rPr>
                <w:rFonts w:hint="default" w:ascii="Times New Roman" w:hAnsi="Times New Roman" w:eastAsia="仿宋"/>
                <w:kern w:val="0"/>
                <w:sz w:val="24"/>
              </w:rPr>
              <w:t>销售</w:t>
            </w:r>
            <w:r>
              <w:rPr>
                <w:rFonts w:hint="eastAsia" w:ascii="Times New Roman" w:hAnsi="Times New Roman" w:eastAsia="仿宋"/>
                <w:kern w:val="0"/>
                <w:sz w:val="24"/>
                <w:lang w:eastAsia="zh-CN"/>
              </w:rPr>
              <w:t>单</w:t>
            </w:r>
            <w:r>
              <w:rPr>
                <w:rFonts w:hint="default" w:ascii="Times New Roman" w:hAnsi="Times New Roman" w:eastAsia="仿宋"/>
                <w:kern w:val="0"/>
                <w:sz w:val="24"/>
              </w:rPr>
              <w:t>价</w:t>
            </w:r>
          </w:p>
          <w:p w14:paraId="565EA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360" w:firstLineChars="150"/>
              <w:jc w:val="both"/>
              <w:textAlignment w:val="auto"/>
              <w:rPr>
                <w:rFonts w:hint="default" w:ascii="Times New Roman" w:hAnsi="Times New Roman" w:eastAsia="仿宋"/>
                <w:kern w:val="0"/>
                <w:sz w:val="24"/>
              </w:rPr>
            </w:pPr>
            <w:r>
              <w:rPr>
                <w:rFonts w:hint="default" w:ascii="Times New Roman" w:hAnsi="Times New Roman" w:eastAsia="仿宋"/>
                <w:kern w:val="0"/>
                <w:sz w:val="24"/>
              </w:rPr>
              <w:t>（万元）</w:t>
            </w:r>
          </w:p>
        </w:tc>
        <w:tc>
          <w:tcPr>
            <w:tcW w:w="55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D88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</w:tc>
      </w:tr>
    </w:tbl>
    <w:p w14:paraId="530794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06171"/>
    <w:rsid w:val="4C50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2025-05-06T06:22:00Z</dcterms:created>
  <dc:creator>苏晓海</dc:creator>
  <cp:lastModifiedBy>苏晓海</cp:lastModifiedBy>
  <dcterms:modified xsi:type="dcterms:W3CDTF">2025-05-06T06:36:47Z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FD73814D4A75463880C67EA291F98097_11</vt:lpwstr>
  </property>
  <property fmtid="{D5CDD505-2E9C-101B-9397-08002B2CF9AE}" pid="4" name="KSOTemplateDocerSaveRecord">
    <vt:lpwstr>eyJoZGlkIjoiYzQ0OWIxYjYwNjcyZjExNzBhNjgyMzU0Mzk0MjQ5MDIiLCJ1c2VySWQiOiI1NDM2Njc1NjcifQ==</vt:lpwstr>
  </property>
</Properties>
</file>